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2BF" w:rsidRDefault="00207723" w:rsidP="0020772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8512BF" w:rsidRDefault="008512BF" w:rsidP="008512BF">
      <w:pPr>
        <w:jc w:val="center"/>
      </w:pPr>
      <w:r>
        <w:t xml:space="preserve">       </w:t>
      </w:r>
    </w:p>
    <w:p w:rsidR="008512BF" w:rsidRDefault="008512BF" w:rsidP="008512BF">
      <w:pPr>
        <w:jc w:val="center"/>
      </w:pPr>
    </w:p>
    <w:p w:rsidR="008512BF" w:rsidRDefault="008512BF" w:rsidP="008512BF">
      <w:pPr>
        <w:jc w:val="center"/>
      </w:pPr>
    </w:p>
    <w:p w:rsidR="008512BF" w:rsidRDefault="008512BF" w:rsidP="008512BF">
      <w:pPr>
        <w:jc w:val="center"/>
      </w:pPr>
    </w:p>
    <w:p w:rsidR="008512BF" w:rsidRDefault="008512BF" w:rsidP="008512BF">
      <w:pPr>
        <w:jc w:val="center"/>
      </w:pPr>
    </w:p>
    <w:p w:rsidR="008512BF" w:rsidRDefault="008512BF" w:rsidP="008512BF">
      <w:pPr>
        <w:jc w:val="center"/>
      </w:pPr>
    </w:p>
    <w:p w:rsidR="008512BF" w:rsidRDefault="008512BF" w:rsidP="008512BF">
      <w:pPr>
        <w:jc w:val="center"/>
      </w:pPr>
    </w:p>
    <w:p w:rsidR="008512BF" w:rsidRDefault="008512BF" w:rsidP="008512BF">
      <w:pPr>
        <w:jc w:val="center"/>
      </w:pPr>
    </w:p>
    <w:p w:rsidR="008512BF" w:rsidRPr="008512BF" w:rsidRDefault="008512BF" w:rsidP="008512BF">
      <w:pPr>
        <w:jc w:val="center"/>
        <w:rPr>
          <w:rFonts w:ascii="Times New Roman" w:hAnsi="Times New Roman" w:cs="Times New Roman"/>
          <w:sz w:val="24"/>
          <w:szCs w:val="24"/>
        </w:rPr>
      </w:pPr>
      <w:r w:rsidRPr="008512BF">
        <w:rPr>
          <w:rFonts w:ascii="Times New Roman" w:hAnsi="Times New Roman" w:cs="Times New Roman"/>
          <w:sz w:val="24"/>
          <w:szCs w:val="24"/>
        </w:rPr>
        <w:t>Reaction Paper</w:t>
      </w:r>
    </w:p>
    <w:p w:rsidR="008512BF" w:rsidRPr="008512BF" w:rsidRDefault="008512BF" w:rsidP="008512BF">
      <w:pPr>
        <w:jc w:val="center"/>
        <w:rPr>
          <w:rFonts w:ascii="Times New Roman" w:hAnsi="Times New Roman" w:cs="Times New Roman"/>
          <w:sz w:val="24"/>
          <w:szCs w:val="24"/>
        </w:rPr>
      </w:pPr>
      <w:r w:rsidRPr="008512BF">
        <w:rPr>
          <w:rFonts w:ascii="Times New Roman" w:hAnsi="Times New Roman" w:cs="Times New Roman"/>
          <w:sz w:val="24"/>
          <w:szCs w:val="24"/>
        </w:rPr>
        <w:t>Education 540</w:t>
      </w:r>
    </w:p>
    <w:p w:rsidR="008512BF" w:rsidRPr="008512BF" w:rsidRDefault="008512BF" w:rsidP="008512BF">
      <w:pPr>
        <w:jc w:val="center"/>
        <w:rPr>
          <w:rFonts w:ascii="Times New Roman" w:hAnsi="Times New Roman" w:cs="Times New Roman"/>
          <w:sz w:val="24"/>
          <w:szCs w:val="24"/>
        </w:rPr>
      </w:pPr>
      <w:r w:rsidRPr="008512BF">
        <w:rPr>
          <w:rFonts w:ascii="Times New Roman" w:hAnsi="Times New Roman" w:cs="Times New Roman"/>
          <w:sz w:val="24"/>
          <w:szCs w:val="24"/>
        </w:rPr>
        <w:t>Teena M. Lilly</w:t>
      </w:r>
    </w:p>
    <w:p w:rsidR="008512BF" w:rsidRPr="008512BF" w:rsidRDefault="008512BF" w:rsidP="008512BF">
      <w:pPr>
        <w:jc w:val="center"/>
        <w:rPr>
          <w:rFonts w:ascii="Times New Roman" w:hAnsi="Times New Roman" w:cs="Times New Roman"/>
          <w:sz w:val="24"/>
          <w:szCs w:val="24"/>
        </w:rPr>
      </w:pPr>
      <w:r w:rsidRPr="008512BF">
        <w:rPr>
          <w:rFonts w:ascii="Times New Roman" w:hAnsi="Times New Roman" w:cs="Times New Roman"/>
          <w:sz w:val="24"/>
          <w:szCs w:val="24"/>
        </w:rPr>
        <w:t>September 7, 2013</w:t>
      </w:r>
    </w:p>
    <w:p w:rsidR="008512BF" w:rsidRPr="008512BF" w:rsidRDefault="008512BF" w:rsidP="008512BF">
      <w:pPr>
        <w:jc w:val="center"/>
        <w:rPr>
          <w:rFonts w:ascii="Times New Roman" w:hAnsi="Times New Roman" w:cs="Times New Roman"/>
          <w:sz w:val="24"/>
          <w:szCs w:val="24"/>
        </w:rPr>
      </w:pPr>
    </w:p>
    <w:p w:rsidR="008512BF" w:rsidRDefault="008512BF" w:rsidP="00207723">
      <w:pPr>
        <w:spacing w:line="480" w:lineRule="auto"/>
        <w:rPr>
          <w:rFonts w:ascii="Times New Roman" w:hAnsi="Times New Roman" w:cs="Times New Roman"/>
          <w:sz w:val="24"/>
          <w:szCs w:val="24"/>
        </w:rPr>
      </w:pPr>
    </w:p>
    <w:p w:rsidR="008512BF" w:rsidRDefault="008512BF" w:rsidP="00207723">
      <w:pPr>
        <w:spacing w:line="480" w:lineRule="auto"/>
        <w:rPr>
          <w:rFonts w:ascii="Times New Roman" w:hAnsi="Times New Roman" w:cs="Times New Roman"/>
          <w:sz w:val="24"/>
          <w:szCs w:val="24"/>
        </w:rPr>
      </w:pPr>
    </w:p>
    <w:p w:rsidR="008512BF" w:rsidRDefault="008512BF" w:rsidP="00207723">
      <w:pPr>
        <w:spacing w:line="480" w:lineRule="auto"/>
        <w:rPr>
          <w:rFonts w:ascii="Times New Roman" w:hAnsi="Times New Roman" w:cs="Times New Roman"/>
          <w:sz w:val="24"/>
          <w:szCs w:val="24"/>
        </w:rPr>
      </w:pPr>
    </w:p>
    <w:p w:rsidR="008512BF" w:rsidRDefault="008512BF" w:rsidP="00207723">
      <w:pPr>
        <w:spacing w:line="480" w:lineRule="auto"/>
        <w:rPr>
          <w:rFonts w:ascii="Times New Roman" w:hAnsi="Times New Roman" w:cs="Times New Roman"/>
          <w:sz w:val="24"/>
          <w:szCs w:val="24"/>
        </w:rPr>
      </w:pPr>
    </w:p>
    <w:p w:rsidR="008512BF" w:rsidRDefault="008512BF" w:rsidP="00207723">
      <w:pPr>
        <w:spacing w:line="480" w:lineRule="auto"/>
        <w:rPr>
          <w:rFonts w:ascii="Times New Roman" w:hAnsi="Times New Roman" w:cs="Times New Roman"/>
          <w:sz w:val="24"/>
          <w:szCs w:val="24"/>
        </w:rPr>
      </w:pPr>
    </w:p>
    <w:p w:rsidR="008512BF" w:rsidRDefault="008512BF" w:rsidP="00207723">
      <w:pPr>
        <w:spacing w:line="480" w:lineRule="auto"/>
        <w:rPr>
          <w:rFonts w:ascii="Times New Roman" w:hAnsi="Times New Roman" w:cs="Times New Roman"/>
          <w:sz w:val="24"/>
          <w:szCs w:val="24"/>
        </w:rPr>
      </w:pPr>
    </w:p>
    <w:p w:rsidR="008512BF" w:rsidRDefault="008512BF" w:rsidP="00207723">
      <w:pPr>
        <w:spacing w:line="480" w:lineRule="auto"/>
        <w:rPr>
          <w:rFonts w:ascii="Times New Roman" w:hAnsi="Times New Roman" w:cs="Times New Roman"/>
          <w:sz w:val="24"/>
          <w:szCs w:val="24"/>
        </w:rPr>
      </w:pPr>
    </w:p>
    <w:p w:rsidR="008512BF" w:rsidRDefault="008512BF" w:rsidP="00207723">
      <w:pPr>
        <w:spacing w:line="480" w:lineRule="auto"/>
        <w:rPr>
          <w:rFonts w:ascii="Times New Roman" w:hAnsi="Times New Roman" w:cs="Times New Roman"/>
          <w:sz w:val="24"/>
          <w:szCs w:val="24"/>
        </w:rPr>
      </w:pPr>
    </w:p>
    <w:p w:rsidR="00444500" w:rsidRDefault="008512BF" w:rsidP="0020772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07723">
        <w:rPr>
          <w:rFonts w:ascii="Times New Roman" w:hAnsi="Times New Roman" w:cs="Times New Roman"/>
          <w:sz w:val="24"/>
          <w:szCs w:val="24"/>
        </w:rPr>
        <w:t>In today’s society it is important to provide students with a wide range of ways to learn.  I think Florida Virtual Schools are an imperative to students who need alternate ways to get an education. Virtual schools can be beneficial if used correctly or disastrous to our student’s future if used wrongly. All schools could eventually become online or virtual schools.</w:t>
      </w:r>
      <w:r w:rsidR="00094582">
        <w:rPr>
          <w:rFonts w:ascii="Times New Roman" w:hAnsi="Times New Roman" w:cs="Times New Roman"/>
          <w:sz w:val="24"/>
          <w:szCs w:val="24"/>
        </w:rPr>
        <w:t xml:space="preserve"> Looking online it is amazing how many classes are available online. I have mixed feelings on the use of virtual classes.</w:t>
      </w:r>
    </w:p>
    <w:p w:rsidR="00207723" w:rsidRDefault="00207723" w:rsidP="00207723">
      <w:pPr>
        <w:spacing w:line="480" w:lineRule="auto"/>
        <w:rPr>
          <w:rFonts w:ascii="Times New Roman" w:hAnsi="Times New Roman" w:cs="Times New Roman"/>
          <w:sz w:val="24"/>
          <w:szCs w:val="24"/>
        </w:rPr>
      </w:pPr>
      <w:r>
        <w:rPr>
          <w:rFonts w:ascii="Times New Roman" w:hAnsi="Times New Roman" w:cs="Times New Roman"/>
          <w:sz w:val="24"/>
          <w:szCs w:val="24"/>
        </w:rPr>
        <w:t xml:space="preserve">     Some of the positive aspects of having virtual schools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the flexibility to meet students need. As teachers we come across many students who are just buying their time to drop out of school when they become of age. These factors that contribute to the student dropout rate could include bullying, self esteem issues, or health issues. Having virtual schools can aid these students by still providing a genuine education while taking classes in the comfort of their own home. Another benefit of having virtual schools is </w:t>
      </w:r>
      <w:r w:rsidR="00F2113A">
        <w:rPr>
          <w:rFonts w:ascii="Times New Roman" w:hAnsi="Times New Roman" w:cs="Times New Roman"/>
          <w:sz w:val="24"/>
          <w:szCs w:val="24"/>
        </w:rPr>
        <w:t>students can</w:t>
      </w:r>
      <w:r>
        <w:rPr>
          <w:rFonts w:ascii="Times New Roman" w:hAnsi="Times New Roman" w:cs="Times New Roman"/>
          <w:sz w:val="24"/>
          <w:szCs w:val="24"/>
        </w:rPr>
        <w:t xml:space="preserve"> take classes that they </w:t>
      </w:r>
      <w:r w:rsidR="00F2113A">
        <w:rPr>
          <w:rFonts w:ascii="Times New Roman" w:hAnsi="Times New Roman" w:cs="Times New Roman"/>
          <w:sz w:val="24"/>
          <w:szCs w:val="24"/>
        </w:rPr>
        <w:t>may not</w:t>
      </w:r>
      <w:r>
        <w:rPr>
          <w:rFonts w:ascii="Times New Roman" w:hAnsi="Times New Roman" w:cs="Times New Roman"/>
          <w:sz w:val="24"/>
          <w:szCs w:val="24"/>
        </w:rPr>
        <w:t xml:space="preserve"> be able to take otherwise. Due to budget cuts </w:t>
      </w:r>
      <w:r w:rsidR="00F2113A">
        <w:rPr>
          <w:rFonts w:ascii="Times New Roman" w:hAnsi="Times New Roman" w:cs="Times New Roman"/>
          <w:sz w:val="24"/>
          <w:szCs w:val="24"/>
        </w:rPr>
        <w:t>AP classes and foreign languages are normally not offered to smaller schools. With the use of virtual schools it now makes more things possible. This can be effective or older students but can it be effective for younger students?</w:t>
      </w:r>
    </w:p>
    <w:p w:rsidR="00F2113A" w:rsidRDefault="00F2113A" w:rsidP="00207723">
      <w:pPr>
        <w:spacing w:line="480" w:lineRule="auto"/>
        <w:rPr>
          <w:rFonts w:ascii="Times New Roman" w:hAnsi="Times New Roman" w:cs="Times New Roman"/>
          <w:sz w:val="24"/>
          <w:szCs w:val="24"/>
        </w:rPr>
      </w:pPr>
      <w:r>
        <w:rPr>
          <w:rFonts w:ascii="Times New Roman" w:hAnsi="Times New Roman" w:cs="Times New Roman"/>
          <w:sz w:val="24"/>
          <w:szCs w:val="24"/>
        </w:rPr>
        <w:t xml:space="preserve">     I can think of several drawbacks to online and virtual classes. How do we as educators know that the work is being completed by the actual students? Parents, family, or friends could be doing the work for students and teachers not know. </w:t>
      </w:r>
      <w:r w:rsidR="005252FA">
        <w:rPr>
          <w:rFonts w:ascii="Times New Roman" w:hAnsi="Times New Roman" w:cs="Times New Roman"/>
          <w:sz w:val="24"/>
          <w:szCs w:val="24"/>
        </w:rPr>
        <w:t xml:space="preserve"> How can virtual classes be effective if students aren’t doing the class work themselves? In certain circumstances virtual classes can be used for younger students but I don’t feel it can be effective as students in the classroom. Elementary students need the face to face interaction from a teacher were the can be nurtured into bright and creative learners.</w:t>
      </w:r>
    </w:p>
    <w:p w:rsidR="005252FA" w:rsidRDefault="005252FA" w:rsidP="0020772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Florida Virtual Online classes </w:t>
      </w:r>
      <w:r w:rsidR="005F4BEE">
        <w:rPr>
          <w:rFonts w:ascii="Times New Roman" w:hAnsi="Times New Roman" w:cs="Times New Roman"/>
          <w:sz w:val="24"/>
          <w:szCs w:val="24"/>
        </w:rPr>
        <w:t xml:space="preserve">seem to be well received by users and staff. The reviews on the virtual classes are exceptional. Providing the classes for free to in state students makes education from home attainable by all students.  </w:t>
      </w:r>
      <w:r w:rsidR="003F5908">
        <w:rPr>
          <w:rFonts w:ascii="Times New Roman" w:hAnsi="Times New Roman" w:cs="Times New Roman"/>
          <w:sz w:val="24"/>
          <w:szCs w:val="24"/>
        </w:rPr>
        <w:t>While looking at the classes offered from Florida Virtual Schools there are a wide variety of classes meeting most needs of students. However are we loosing the authenticity and face to face motivation from in classroom teachers? I feel that classes offered online only meet the basic educational experience.</w:t>
      </w:r>
      <w:r w:rsidR="00532E61">
        <w:rPr>
          <w:rFonts w:ascii="Times New Roman" w:hAnsi="Times New Roman" w:cs="Times New Roman"/>
          <w:sz w:val="24"/>
          <w:szCs w:val="24"/>
        </w:rPr>
        <w:t xml:space="preserve"> However we are in the digital natives era and we as educators need to switch how we teach to adapt to meet the needs of our students.</w:t>
      </w:r>
    </w:p>
    <w:p w:rsidR="003F5908" w:rsidRDefault="003F5908" w:rsidP="00207723">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is a list of classes offered from Florida Virtual Classes in West Virginia</w:t>
      </w:r>
      <w:r w:rsidR="00F825CD">
        <w:rPr>
          <w:rFonts w:ascii="Times New Roman" w:hAnsi="Times New Roman" w:cs="Times New Roman"/>
          <w:sz w:val="24"/>
          <w:szCs w:val="24"/>
        </w:rPr>
        <w:t xml:space="preserve"> that are accepted as core standards</w:t>
      </w:r>
      <w:r>
        <w:rPr>
          <w:rFonts w:ascii="Times New Roman" w:hAnsi="Times New Roman" w:cs="Times New Roman"/>
          <w:sz w:val="24"/>
          <w:szCs w:val="24"/>
        </w:rPr>
        <w:t>:</w:t>
      </w:r>
    </w:p>
    <w:p w:rsidR="003F5908" w:rsidRPr="00532E61" w:rsidRDefault="003F5908" w:rsidP="003F5908">
      <w:pPr>
        <w:pStyle w:val="NoSpacing"/>
        <w:rPr>
          <w:rFonts w:ascii="Times New Roman" w:hAnsi="Times New Roman" w:cs="Times New Roman"/>
          <w:sz w:val="24"/>
          <w:szCs w:val="24"/>
        </w:rPr>
      </w:pPr>
      <w:r w:rsidRPr="00532E61">
        <w:rPr>
          <w:rFonts w:ascii="Times New Roman" w:hAnsi="Times New Roman" w:cs="Times New Roman"/>
          <w:sz w:val="24"/>
          <w:szCs w:val="24"/>
        </w:rPr>
        <w:t>Health Opportunities through Physical Education</w:t>
      </w:r>
    </w:p>
    <w:p w:rsidR="003F5908" w:rsidRPr="00532E61" w:rsidRDefault="003F5908" w:rsidP="003F5908">
      <w:pPr>
        <w:pStyle w:val="NoSpacing"/>
        <w:rPr>
          <w:rFonts w:ascii="Times New Roman" w:hAnsi="Times New Roman" w:cs="Times New Roman"/>
          <w:sz w:val="24"/>
          <w:szCs w:val="24"/>
        </w:rPr>
      </w:pPr>
      <w:r w:rsidRPr="00532E61">
        <w:rPr>
          <w:rFonts w:ascii="Times New Roman" w:hAnsi="Times New Roman" w:cs="Times New Roman"/>
          <w:sz w:val="24"/>
          <w:szCs w:val="24"/>
        </w:rPr>
        <w:t>Algebra I</w:t>
      </w:r>
    </w:p>
    <w:p w:rsidR="003F5908" w:rsidRPr="00532E61" w:rsidRDefault="003F5908" w:rsidP="003F5908">
      <w:pPr>
        <w:pStyle w:val="NoSpacing"/>
        <w:rPr>
          <w:rFonts w:ascii="Times New Roman" w:hAnsi="Times New Roman" w:cs="Times New Roman"/>
          <w:sz w:val="24"/>
          <w:szCs w:val="24"/>
        </w:rPr>
      </w:pPr>
      <w:r w:rsidRPr="00532E61">
        <w:rPr>
          <w:rFonts w:ascii="Times New Roman" w:hAnsi="Times New Roman" w:cs="Times New Roman"/>
          <w:sz w:val="24"/>
          <w:szCs w:val="24"/>
        </w:rPr>
        <w:t>Algebra I Honors</w:t>
      </w:r>
    </w:p>
    <w:p w:rsidR="003F5908" w:rsidRPr="00532E61" w:rsidRDefault="003F5908" w:rsidP="003F5908">
      <w:pPr>
        <w:pStyle w:val="NoSpacing"/>
        <w:rPr>
          <w:rFonts w:ascii="Times New Roman" w:hAnsi="Times New Roman" w:cs="Times New Roman"/>
          <w:sz w:val="24"/>
          <w:szCs w:val="24"/>
        </w:rPr>
      </w:pPr>
      <w:r w:rsidRPr="00532E61">
        <w:rPr>
          <w:rFonts w:ascii="Times New Roman" w:hAnsi="Times New Roman" w:cs="Times New Roman"/>
          <w:sz w:val="24"/>
          <w:szCs w:val="24"/>
        </w:rPr>
        <w:t>Algebra II</w:t>
      </w:r>
    </w:p>
    <w:p w:rsidR="003F5908" w:rsidRPr="00532E61" w:rsidRDefault="003F5908" w:rsidP="003F5908">
      <w:pPr>
        <w:pStyle w:val="NoSpacing"/>
        <w:rPr>
          <w:rFonts w:ascii="Times New Roman" w:hAnsi="Times New Roman" w:cs="Times New Roman"/>
          <w:sz w:val="24"/>
          <w:szCs w:val="24"/>
        </w:rPr>
      </w:pPr>
      <w:r w:rsidRPr="00532E61">
        <w:rPr>
          <w:rFonts w:ascii="Times New Roman" w:hAnsi="Times New Roman" w:cs="Times New Roman"/>
          <w:sz w:val="24"/>
          <w:szCs w:val="24"/>
        </w:rPr>
        <w:t>Algebra II Honors</w:t>
      </w:r>
    </w:p>
    <w:p w:rsidR="003F5908" w:rsidRPr="00532E61" w:rsidRDefault="003F5908" w:rsidP="003F5908">
      <w:pPr>
        <w:pStyle w:val="NoSpacing"/>
        <w:rPr>
          <w:rFonts w:ascii="Times New Roman" w:hAnsi="Times New Roman" w:cs="Times New Roman"/>
          <w:sz w:val="24"/>
          <w:szCs w:val="24"/>
        </w:rPr>
      </w:pPr>
      <w:r w:rsidRPr="00532E61">
        <w:rPr>
          <w:rFonts w:ascii="Times New Roman" w:hAnsi="Times New Roman" w:cs="Times New Roman"/>
          <w:sz w:val="24"/>
          <w:szCs w:val="24"/>
        </w:rPr>
        <w:t>Pre-Calculus Honors</w:t>
      </w:r>
    </w:p>
    <w:p w:rsidR="003F5908" w:rsidRPr="00532E61" w:rsidRDefault="003F5908" w:rsidP="003F5908">
      <w:pPr>
        <w:pStyle w:val="NoSpacing"/>
        <w:rPr>
          <w:rFonts w:ascii="Times New Roman" w:hAnsi="Times New Roman" w:cs="Times New Roman"/>
          <w:sz w:val="24"/>
          <w:szCs w:val="24"/>
        </w:rPr>
      </w:pPr>
      <w:r w:rsidRPr="00532E61">
        <w:rPr>
          <w:rFonts w:ascii="Times New Roman" w:hAnsi="Times New Roman" w:cs="Times New Roman"/>
          <w:sz w:val="24"/>
          <w:szCs w:val="24"/>
        </w:rPr>
        <w:t>Geometry</w:t>
      </w:r>
    </w:p>
    <w:tbl>
      <w:tblPr>
        <w:tblpPr w:leftFromText="180" w:rightFromText="180" w:vertAnchor="text" w:tblpY="1"/>
        <w:tblOverlap w:val="never"/>
        <w:tblW w:w="3549" w:type="pct"/>
        <w:tblCellSpacing w:w="0" w:type="dxa"/>
        <w:shd w:val="clear" w:color="auto" w:fill="FFFFFF" w:themeFill="background1"/>
        <w:tblCellMar>
          <w:top w:w="15" w:type="dxa"/>
          <w:left w:w="15" w:type="dxa"/>
          <w:bottom w:w="15" w:type="dxa"/>
          <w:right w:w="15" w:type="dxa"/>
        </w:tblCellMar>
        <w:tblLook w:val="04A0"/>
      </w:tblPr>
      <w:tblGrid>
        <w:gridCol w:w="6270"/>
        <w:gridCol w:w="915"/>
      </w:tblGrid>
      <w:tr w:rsidR="003F5908" w:rsidRPr="00532E61" w:rsidTr="003F5908">
        <w:trPr>
          <w:gridAfter w:val="1"/>
          <w:wAfter w:w="637" w:type="pct"/>
          <w:trHeight w:val="80"/>
          <w:tblCellSpacing w:w="0" w:type="dxa"/>
        </w:trPr>
        <w:tc>
          <w:tcPr>
            <w:tcW w:w="4363" w:type="pct"/>
            <w:shd w:val="clear" w:color="auto" w:fill="FFFFFF" w:themeFill="background1"/>
            <w:tcMar>
              <w:top w:w="15" w:type="dxa"/>
              <w:left w:w="748" w:type="dxa"/>
              <w:bottom w:w="15" w:type="dxa"/>
              <w:right w:w="15" w:type="dxa"/>
            </w:tcMar>
            <w:vAlign w:val="center"/>
            <w:hideMark/>
          </w:tcPr>
          <w:p w:rsidR="003F5908" w:rsidRPr="00532E61" w:rsidRDefault="003F5908" w:rsidP="003F5908">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Language Arts </w:t>
            </w:r>
          </w:p>
        </w:tc>
      </w:tr>
      <w:tr w:rsidR="003F5908" w:rsidRPr="00532E61" w:rsidTr="003F5908">
        <w:trPr>
          <w:gridAfter w:val="1"/>
          <w:wAfter w:w="637" w:type="pct"/>
          <w:tblCellSpacing w:w="0" w:type="dxa"/>
        </w:trPr>
        <w:tc>
          <w:tcPr>
            <w:tcW w:w="4363" w:type="pct"/>
            <w:shd w:val="clear" w:color="auto" w:fill="FFFFFF" w:themeFill="background1"/>
            <w:tcMar>
              <w:top w:w="15" w:type="dxa"/>
              <w:left w:w="748" w:type="dxa"/>
              <w:bottom w:w="15" w:type="dxa"/>
              <w:right w:w="15" w:type="dxa"/>
            </w:tcMar>
            <w:vAlign w:val="center"/>
            <w:hideMark/>
          </w:tcPr>
          <w:p w:rsidR="003F5908" w:rsidRPr="00532E61" w:rsidRDefault="003F5908" w:rsidP="003F5908">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6th to 8th Grade Reading </w:t>
            </w:r>
          </w:p>
        </w:tc>
      </w:tr>
      <w:tr w:rsidR="003F5908" w:rsidRPr="00532E61" w:rsidTr="003F5908">
        <w:trPr>
          <w:gridAfter w:val="1"/>
          <w:wAfter w:w="637" w:type="pct"/>
          <w:tblCellSpacing w:w="0" w:type="dxa"/>
        </w:trPr>
        <w:tc>
          <w:tcPr>
            <w:tcW w:w="4363" w:type="pct"/>
            <w:shd w:val="clear" w:color="auto" w:fill="FFFFFF" w:themeFill="background1"/>
            <w:tcMar>
              <w:top w:w="15" w:type="dxa"/>
              <w:left w:w="748" w:type="dxa"/>
              <w:bottom w:w="15" w:type="dxa"/>
              <w:right w:w="15" w:type="dxa"/>
            </w:tcMar>
            <w:vAlign w:val="center"/>
            <w:hideMark/>
          </w:tcPr>
          <w:p w:rsidR="003F5908" w:rsidRPr="00532E61" w:rsidRDefault="003F5908" w:rsidP="003F5908">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7th Grade English/Language Arts </w:t>
            </w:r>
          </w:p>
        </w:tc>
      </w:tr>
      <w:tr w:rsidR="003F5908" w:rsidRPr="00532E61" w:rsidTr="003F5908">
        <w:trPr>
          <w:gridAfter w:val="1"/>
          <w:wAfter w:w="637" w:type="pct"/>
          <w:tblCellSpacing w:w="0" w:type="dxa"/>
        </w:trPr>
        <w:tc>
          <w:tcPr>
            <w:tcW w:w="4363" w:type="pct"/>
            <w:shd w:val="clear" w:color="auto" w:fill="FFFFFF" w:themeFill="background1"/>
            <w:tcMar>
              <w:top w:w="15" w:type="dxa"/>
              <w:left w:w="748" w:type="dxa"/>
              <w:bottom w:w="15" w:type="dxa"/>
              <w:right w:w="15" w:type="dxa"/>
            </w:tcMar>
            <w:vAlign w:val="center"/>
            <w:hideMark/>
          </w:tcPr>
          <w:p w:rsidR="003F5908" w:rsidRPr="00532E61" w:rsidRDefault="003F5908" w:rsidP="003F5908">
            <w:pPr>
              <w:pStyle w:val="NoSpacing"/>
              <w:rPr>
                <w:rFonts w:ascii="Times New Roman" w:eastAsia="Times New Roman" w:hAnsi="Times New Roman" w:cs="Times New Roman"/>
                <w:sz w:val="24"/>
                <w:szCs w:val="24"/>
              </w:rPr>
            </w:pPr>
          </w:p>
        </w:tc>
      </w:tr>
      <w:tr w:rsidR="003F5908" w:rsidRPr="00532E61" w:rsidTr="003F5908">
        <w:trPr>
          <w:tblCellSpacing w:w="0" w:type="dxa"/>
        </w:trPr>
        <w:tc>
          <w:tcPr>
            <w:tcW w:w="4363" w:type="pct"/>
            <w:shd w:val="clear" w:color="auto" w:fill="FFFFFF" w:themeFill="background1"/>
            <w:tcMar>
              <w:top w:w="15" w:type="dxa"/>
              <w:left w:w="748" w:type="dxa"/>
              <w:bottom w:w="15" w:type="dxa"/>
              <w:right w:w="15" w:type="dxa"/>
            </w:tcMar>
            <w:vAlign w:val="center"/>
            <w:hideMark/>
          </w:tcPr>
          <w:p w:rsidR="003F5908" w:rsidRPr="00532E61" w:rsidRDefault="003F5908" w:rsidP="003F5908">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English 6 - Semester 1 </w:t>
            </w:r>
          </w:p>
        </w:tc>
        <w:tc>
          <w:tcPr>
            <w:tcW w:w="637" w:type="pct"/>
            <w:shd w:val="clear" w:color="auto" w:fill="FFFFFF" w:themeFill="background1"/>
            <w:vAlign w:val="center"/>
          </w:tcPr>
          <w:p w:rsidR="003F5908" w:rsidRPr="00532E61" w:rsidRDefault="003F5908" w:rsidP="003F5908">
            <w:pPr>
              <w:pStyle w:val="NoSpacing"/>
              <w:rPr>
                <w:rFonts w:ascii="Times New Roman" w:eastAsia="Times New Roman" w:hAnsi="Times New Roman" w:cs="Times New Roman"/>
                <w:sz w:val="24"/>
                <w:szCs w:val="24"/>
              </w:rPr>
            </w:pPr>
          </w:p>
        </w:tc>
      </w:tr>
      <w:tr w:rsidR="003F5908" w:rsidRPr="00532E61" w:rsidTr="003F5908">
        <w:trPr>
          <w:tblCellSpacing w:w="0" w:type="dxa"/>
        </w:trPr>
        <w:tc>
          <w:tcPr>
            <w:tcW w:w="4363" w:type="pct"/>
            <w:shd w:val="clear" w:color="auto" w:fill="FFFFFF" w:themeFill="background1"/>
            <w:tcMar>
              <w:top w:w="15" w:type="dxa"/>
              <w:left w:w="748" w:type="dxa"/>
              <w:bottom w:w="15" w:type="dxa"/>
              <w:right w:w="15" w:type="dxa"/>
            </w:tcMar>
            <w:vAlign w:val="center"/>
          </w:tcPr>
          <w:p w:rsidR="003F5908" w:rsidRPr="00532E61" w:rsidRDefault="003F5908" w:rsidP="003F5908">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English 6 - Semester 2 </w:t>
            </w:r>
          </w:p>
        </w:tc>
        <w:tc>
          <w:tcPr>
            <w:tcW w:w="637" w:type="pct"/>
            <w:shd w:val="clear" w:color="auto" w:fill="FFFFFF" w:themeFill="background1"/>
            <w:vAlign w:val="center"/>
          </w:tcPr>
          <w:p w:rsidR="003F5908" w:rsidRPr="00532E61" w:rsidRDefault="003F5908" w:rsidP="003F5908">
            <w:pPr>
              <w:pStyle w:val="NoSpacing"/>
              <w:rPr>
                <w:rFonts w:ascii="Times New Roman" w:eastAsia="Times New Roman" w:hAnsi="Times New Roman" w:cs="Times New Roman"/>
                <w:sz w:val="24"/>
                <w:szCs w:val="24"/>
              </w:rPr>
            </w:pPr>
          </w:p>
        </w:tc>
      </w:tr>
      <w:tr w:rsidR="003F5908" w:rsidRPr="00532E61" w:rsidTr="003F5908">
        <w:trPr>
          <w:tblCellSpacing w:w="0" w:type="dxa"/>
        </w:trPr>
        <w:tc>
          <w:tcPr>
            <w:tcW w:w="4363" w:type="pct"/>
            <w:shd w:val="clear" w:color="auto" w:fill="FFFFFF" w:themeFill="background1"/>
            <w:tcMar>
              <w:top w:w="15" w:type="dxa"/>
              <w:left w:w="748" w:type="dxa"/>
              <w:bottom w:w="15" w:type="dxa"/>
              <w:right w:w="15" w:type="dxa"/>
            </w:tcMar>
            <w:vAlign w:val="center"/>
          </w:tcPr>
          <w:p w:rsidR="003F5908" w:rsidRPr="00532E61" w:rsidRDefault="003F5908" w:rsidP="003F5908">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English 7 - Semester 1 </w:t>
            </w:r>
          </w:p>
        </w:tc>
        <w:tc>
          <w:tcPr>
            <w:tcW w:w="637" w:type="pct"/>
            <w:shd w:val="clear" w:color="auto" w:fill="FFFFFF" w:themeFill="background1"/>
            <w:vAlign w:val="center"/>
          </w:tcPr>
          <w:p w:rsidR="003F5908" w:rsidRPr="00532E61" w:rsidRDefault="003F5908" w:rsidP="003F5908">
            <w:pPr>
              <w:pStyle w:val="NoSpacing"/>
              <w:rPr>
                <w:rFonts w:ascii="Times New Roman" w:eastAsia="Times New Roman" w:hAnsi="Times New Roman" w:cs="Times New Roman"/>
                <w:sz w:val="24"/>
                <w:szCs w:val="24"/>
              </w:rPr>
            </w:pPr>
          </w:p>
        </w:tc>
      </w:tr>
      <w:tr w:rsidR="003F5908" w:rsidRPr="00532E61" w:rsidTr="003F5908">
        <w:trPr>
          <w:tblCellSpacing w:w="0" w:type="dxa"/>
        </w:trPr>
        <w:tc>
          <w:tcPr>
            <w:tcW w:w="4363" w:type="pct"/>
            <w:shd w:val="clear" w:color="auto" w:fill="FFFFFF" w:themeFill="background1"/>
            <w:tcMar>
              <w:top w:w="15" w:type="dxa"/>
              <w:left w:w="748" w:type="dxa"/>
              <w:bottom w:w="15" w:type="dxa"/>
              <w:right w:w="15" w:type="dxa"/>
            </w:tcMar>
            <w:vAlign w:val="center"/>
          </w:tcPr>
          <w:p w:rsidR="003F5908" w:rsidRPr="00532E61" w:rsidRDefault="003F5908" w:rsidP="003F5908">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English 7 - Semester 2 </w:t>
            </w:r>
          </w:p>
        </w:tc>
        <w:tc>
          <w:tcPr>
            <w:tcW w:w="637" w:type="pct"/>
            <w:shd w:val="clear" w:color="auto" w:fill="FFFFFF" w:themeFill="background1"/>
            <w:vAlign w:val="center"/>
          </w:tcPr>
          <w:p w:rsidR="003F5908" w:rsidRPr="00532E61" w:rsidRDefault="003F5908" w:rsidP="003F5908">
            <w:pPr>
              <w:pStyle w:val="NoSpacing"/>
              <w:rPr>
                <w:rFonts w:ascii="Times New Roman" w:eastAsia="Times New Roman" w:hAnsi="Times New Roman" w:cs="Times New Roman"/>
                <w:sz w:val="24"/>
                <w:szCs w:val="24"/>
              </w:rPr>
            </w:pPr>
          </w:p>
        </w:tc>
      </w:tr>
      <w:tr w:rsidR="003F5908" w:rsidRPr="00532E61" w:rsidTr="003F5908">
        <w:trPr>
          <w:tblCellSpacing w:w="0" w:type="dxa"/>
        </w:trPr>
        <w:tc>
          <w:tcPr>
            <w:tcW w:w="4363" w:type="pct"/>
            <w:shd w:val="clear" w:color="auto" w:fill="FFFFFF" w:themeFill="background1"/>
            <w:tcMar>
              <w:top w:w="15" w:type="dxa"/>
              <w:left w:w="748" w:type="dxa"/>
              <w:bottom w:w="15" w:type="dxa"/>
              <w:right w:w="15" w:type="dxa"/>
            </w:tcMar>
            <w:vAlign w:val="center"/>
          </w:tcPr>
          <w:p w:rsidR="003F5908" w:rsidRPr="00532E61" w:rsidRDefault="003F5908" w:rsidP="003F5908">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English 9 - Semester 1 </w:t>
            </w:r>
          </w:p>
        </w:tc>
        <w:tc>
          <w:tcPr>
            <w:tcW w:w="637" w:type="pct"/>
            <w:shd w:val="clear" w:color="auto" w:fill="FFFFFF" w:themeFill="background1"/>
            <w:vAlign w:val="center"/>
          </w:tcPr>
          <w:p w:rsidR="003F5908" w:rsidRPr="00532E61" w:rsidRDefault="003F5908" w:rsidP="003F5908">
            <w:pPr>
              <w:pStyle w:val="NoSpacing"/>
              <w:rPr>
                <w:rFonts w:ascii="Times New Roman" w:eastAsia="Times New Roman" w:hAnsi="Times New Roman" w:cs="Times New Roman"/>
                <w:sz w:val="24"/>
                <w:szCs w:val="24"/>
              </w:rPr>
            </w:pPr>
          </w:p>
        </w:tc>
      </w:tr>
      <w:tr w:rsidR="00DE2705" w:rsidRPr="00532E61" w:rsidTr="00DE2705">
        <w:trPr>
          <w:tblCellSpacing w:w="0" w:type="dxa"/>
        </w:trPr>
        <w:tc>
          <w:tcPr>
            <w:tcW w:w="4363" w:type="pct"/>
            <w:vMerge w:val="restart"/>
            <w:shd w:val="clear" w:color="auto" w:fill="FFFFFF" w:themeFill="background1"/>
            <w:tcMar>
              <w:top w:w="15" w:type="dxa"/>
              <w:left w:w="748" w:type="dxa"/>
              <w:bottom w:w="15" w:type="dxa"/>
              <w:right w:w="15" w:type="dxa"/>
            </w:tcMar>
          </w:tcPr>
          <w:p w:rsidR="00DE2705" w:rsidRPr="00532E61" w:rsidRDefault="00DE2705" w:rsidP="00DE2705">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English 9 - Semester 2</w:t>
            </w:r>
          </w:p>
          <w:p w:rsidR="00DE2705" w:rsidRPr="00532E61" w:rsidRDefault="00DE2705" w:rsidP="00DE2705">
            <w:pPr>
              <w:pStyle w:val="NoSpacing"/>
              <w:rPr>
                <w:rFonts w:ascii="Times New Roman" w:eastAsia="Times New Roman" w:hAnsi="Times New Roman" w:cs="Times New Roman"/>
                <w:color w:val="FFFFFF"/>
                <w:sz w:val="24"/>
                <w:szCs w:val="24"/>
              </w:rPr>
            </w:pPr>
            <w:r w:rsidRPr="00532E61">
              <w:rPr>
                <w:rFonts w:ascii="Times New Roman" w:eastAsia="Times New Roman" w:hAnsi="Times New Roman" w:cs="Times New Roman"/>
                <w:sz w:val="24"/>
                <w:szCs w:val="24"/>
              </w:rPr>
              <w:t xml:space="preserve">English 10 - Semester 1 </w:t>
            </w:r>
          </w:p>
          <w:p w:rsidR="00DE2705" w:rsidRPr="00532E61" w:rsidRDefault="00DE2705" w:rsidP="00DE2705">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English 10 - Semester 2 </w:t>
            </w:r>
          </w:p>
          <w:p w:rsidR="00DE2705" w:rsidRPr="00532E61" w:rsidRDefault="00DE2705" w:rsidP="00DE2705">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English 11 </w:t>
            </w:r>
          </w:p>
          <w:p w:rsidR="00DE2705" w:rsidRPr="00532E61" w:rsidRDefault="00DE2705" w:rsidP="00846E0B">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 xml:space="preserve">English 12 </w:t>
            </w:r>
          </w:p>
          <w:p w:rsidR="00DE2705" w:rsidRPr="00532E61" w:rsidRDefault="00DE2705" w:rsidP="00DD4E66">
            <w:pPr>
              <w:pStyle w:val="NoSpacing"/>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Biology/ Biology Honor</w:t>
            </w:r>
          </w:p>
          <w:p w:rsidR="00DE2705" w:rsidRDefault="00F825CD" w:rsidP="00DD4E66">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World History</w:t>
            </w:r>
          </w:p>
          <w:p w:rsidR="00F825CD" w:rsidRPr="00532E61" w:rsidRDefault="00F825CD" w:rsidP="00DD4E66">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Chemistry</w:t>
            </w:r>
          </w:p>
        </w:tc>
        <w:tc>
          <w:tcPr>
            <w:tcW w:w="637" w:type="pct"/>
            <w:shd w:val="clear" w:color="auto" w:fill="FFFFFF" w:themeFill="background1"/>
            <w:vAlign w:val="center"/>
          </w:tcPr>
          <w:p w:rsidR="00DE2705" w:rsidRPr="00532E61" w:rsidRDefault="00DE2705" w:rsidP="003F5908">
            <w:pPr>
              <w:pStyle w:val="NoSpacing"/>
              <w:rPr>
                <w:rFonts w:ascii="Times New Roman" w:eastAsia="Times New Roman" w:hAnsi="Times New Roman" w:cs="Times New Roman"/>
                <w:sz w:val="24"/>
                <w:szCs w:val="24"/>
              </w:rPr>
            </w:pPr>
          </w:p>
        </w:tc>
      </w:tr>
      <w:tr w:rsidR="00DE2705" w:rsidRPr="00532E61" w:rsidTr="00DE2705">
        <w:trPr>
          <w:tblCellSpacing w:w="0" w:type="dxa"/>
        </w:trPr>
        <w:tc>
          <w:tcPr>
            <w:tcW w:w="4363" w:type="pct"/>
            <w:vMerge/>
            <w:shd w:val="clear" w:color="auto" w:fill="FFFFFF" w:themeFill="background1"/>
            <w:tcMar>
              <w:top w:w="15" w:type="dxa"/>
              <w:left w:w="748" w:type="dxa"/>
              <w:bottom w:w="15" w:type="dxa"/>
              <w:right w:w="15" w:type="dxa"/>
            </w:tcMar>
          </w:tcPr>
          <w:p w:rsidR="00DE2705" w:rsidRPr="00532E61" w:rsidRDefault="00DE2705" w:rsidP="00DD4E66">
            <w:pPr>
              <w:pStyle w:val="NoSpacing"/>
              <w:rPr>
                <w:rFonts w:ascii="Times New Roman" w:eastAsia="Times New Roman" w:hAnsi="Times New Roman" w:cs="Times New Roman"/>
                <w:color w:val="FFFFFF"/>
                <w:sz w:val="24"/>
                <w:szCs w:val="24"/>
              </w:rPr>
            </w:pPr>
          </w:p>
        </w:tc>
        <w:tc>
          <w:tcPr>
            <w:tcW w:w="637" w:type="pct"/>
            <w:shd w:val="clear" w:color="auto" w:fill="FFFFFF" w:themeFill="background1"/>
            <w:vAlign w:val="center"/>
          </w:tcPr>
          <w:p w:rsidR="00DE2705" w:rsidRPr="00532E61" w:rsidRDefault="00DE2705" w:rsidP="003F5908">
            <w:pPr>
              <w:pStyle w:val="NoSpacing"/>
              <w:rPr>
                <w:rFonts w:ascii="Times New Roman" w:eastAsia="Times New Roman" w:hAnsi="Times New Roman" w:cs="Times New Roman"/>
                <w:color w:val="FFFFFF"/>
                <w:sz w:val="24"/>
                <w:szCs w:val="24"/>
              </w:rPr>
            </w:pPr>
          </w:p>
        </w:tc>
      </w:tr>
      <w:tr w:rsidR="00DE2705" w:rsidRPr="00532E61" w:rsidTr="00DE2705">
        <w:trPr>
          <w:tblCellSpacing w:w="0" w:type="dxa"/>
        </w:trPr>
        <w:tc>
          <w:tcPr>
            <w:tcW w:w="4363" w:type="pct"/>
            <w:vMerge/>
            <w:shd w:val="clear" w:color="auto" w:fill="FFFFFF" w:themeFill="background1"/>
            <w:tcMar>
              <w:top w:w="15" w:type="dxa"/>
              <w:left w:w="748" w:type="dxa"/>
              <w:bottom w:w="15" w:type="dxa"/>
              <w:right w:w="15" w:type="dxa"/>
            </w:tcMar>
          </w:tcPr>
          <w:p w:rsidR="00DE2705" w:rsidRPr="00532E61" w:rsidRDefault="00DE2705" w:rsidP="00DD4E66">
            <w:pPr>
              <w:pStyle w:val="NoSpacing"/>
              <w:rPr>
                <w:rFonts w:ascii="Times New Roman" w:eastAsia="Times New Roman" w:hAnsi="Times New Roman" w:cs="Times New Roman"/>
                <w:color w:val="FFFFFF"/>
                <w:sz w:val="24"/>
                <w:szCs w:val="24"/>
              </w:rPr>
            </w:pPr>
          </w:p>
        </w:tc>
        <w:tc>
          <w:tcPr>
            <w:tcW w:w="637" w:type="pct"/>
            <w:shd w:val="clear" w:color="auto" w:fill="FFFFFF" w:themeFill="background1"/>
            <w:vAlign w:val="center"/>
          </w:tcPr>
          <w:p w:rsidR="00DE2705" w:rsidRPr="00532E61" w:rsidRDefault="00DE2705" w:rsidP="003F5908">
            <w:pPr>
              <w:pStyle w:val="NoSpacing"/>
              <w:rPr>
                <w:rFonts w:ascii="Times New Roman" w:eastAsia="Times New Roman" w:hAnsi="Times New Roman" w:cs="Times New Roman"/>
                <w:color w:val="FFFFFF"/>
                <w:sz w:val="24"/>
                <w:szCs w:val="24"/>
              </w:rPr>
            </w:pPr>
          </w:p>
        </w:tc>
      </w:tr>
      <w:tr w:rsidR="00DE2705" w:rsidRPr="00532E61" w:rsidTr="00DE2705">
        <w:trPr>
          <w:tblCellSpacing w:w="0" w:type="dxa"/>
        </w:trPr>
        <w:tc>
          <w:tcPr>
            <w:tcW w:w="4363" w:type="pct"/>
            <w:vMerge/>
            <w:shd w:val="clear" w:color="auto" w:fill="FFFFFF" w:themeFill="background1"/>
            <w:tcMar>
              <w:top w:w="15" w:type="dxa"/>
              <w:left w:w="748" w:type="dxa"/>
              <w:bottom w:w="15" w:type="dxa"/>
              <w:right w:w="15" w:type="dxa"/>
            </w:tcMar>
          </w:tcPr>
          <w:p w:rsidR="00DE2705" w:rsidRPr="00532E61" w:rsidRDefault="00DE2705" w:rsidP="00DD4E66">
            <w:pPr>
              <w:pStyle w:val="NoSpacing"/>
              <w:rPr>
                <w:rFonts w:ascii="Times New Roman" w:eastAsia="Times New Roman" w:hAnsi="Times New Roman" w:cs="Times New Roman"/>
                <w:sz w:val="24"/>
                <w:szCs w:val="24"/>
              </w:rPr>
            </w:pPr>
          </w:p>
        </w:tc>
        <w:tc>
          <w:tcPr>
            <w:tcW w:w="637" w:type="pct"/>
            <w:shd w:val="clear" w:color="auto" w:fill="FFFFFF" w:themeFill="background1"/>
            <w:vAlign w:val="center"/>
          </w:tcPr>
          <w:p w:rsidR="00DE2705" w:rsidRPr="00532E61" w:rsidRDefault="00DE2705" w:rsidP="003F5908">
            <w:pPr>
              <w:pStyle w:val="NoSpacing"/>
              <w:rPr>
                <w:rFonts w:ascii="Times New Roman" w:eastAsia="Times New Roman" w:hAnsi="Times New Roman" w:cs="Times New Roman"/>
                <w:sz w:val="24"/>
                <w:szCs w:val="24"/>
              </w:rPr>
            </w:pPr>
          </w:p>
        </w:tc>
      </w:tr>
      <w:tr w:rsidR="00DE2705" w:rsidRPr="00532E61" w:rsidTr="00DE2705">
        <w:trPr>
          <w:tblCellSpacing w:w="0" w:type="dxa"/>
        </w:trPr>
        <w:tc>
          <w:tcPr>
            <w:tcW w:w="4363" w:type="pct"/>
            <w:vMerge/>
            <w:shd w:val="clear" w:color="auto" w:fill="FFFFFF" w:themeFill="background1"/>
            <w:tcMar>
              <w:top w:w="15" w:type="dxa"/>
              <w:left w:w="748" w:type="dxa"/>
              <w:bottom w:w="15" w:type="dxa"/>
              <w:right w:w="15" w:type="dxa"/>
            </w:tcMar>
          </w:tcPr>
          <w:p w:rsidR="00DE2705" w:rsidRPr="00532E61" w:rsidRDefault="00DE2705" w:rsidP="00DD4E66">
            <w:pPr>
              <w:pStyle w:val="NoSpacing"/>
              <w:rPr>
                <w:rFonts w:ascii="Times New Roman" w:eastAsia="Times New Roman" w:hAnsi="Times New Roman" w:cs="Times New Roman"/>
                <w:sz w:val="24"/>
                <w:szCs w:val="24"/>
              </w:rPr>
            </w:pPr>
          </w:p>
        </w:tc>
        <w:tc>
          <w:tcPr>
            <w:tcW w:w="637" w:type="pct"/>
            <w:shd w:val="clear" w:color="auto" w:fill="FFFFFF" w:themeFill="background1"/>
            <w:vAlign w:val="center"/>
          </w:tcPr>
          <w:p w:rsidR="00DE2705" w:rsidRPr="00532E61" w:rsidRDefault="00DE2705" w:rsidP="003F5908">
            <w:pPr>
              <w:pStyle w:val="NoSpacing"/>
              <w:rPr>
                <w:rFonts w:ascii="Times New Roman" w:eastAsia="Times New Roman" w:hAnsi="Times New Roman" w:cs="Times New Roman"/>
                <w:sz w:val="24"/>
                <w:szCs w:val="24"/>
              </w:rPr>
            </w:pPr>
          </w:p>
        </w:tc>
      </w:tr>
      <w:tr w:rsidR="00DE2705" w:rsidRPr="00532E61" w:rsidTr="00DE2705">
        <w:trPr>
          <w:tblCellSpacing w:w="0" w:type="dxa"/>
        </w:trPr>
        <w:tc>
          <w:tcPr>
            <w:tcW w:w="4363" w:type="pct"/>
            <w:vMerge/>
            <w:shd w:val="clear" w:color="auto" w:fill="FFFFFF" w:themeFill="background1"/>
            <w:tcMar>
              <w:top w:w="15" w:type="dxa"/>
              <w:left w:w="748" w:type="dxa"/>
              <w:bottom w:w="15" w:type="dxa"/>
              <w:right w:w="15" w:type="dxa"/>
            </w:tcMar>
          </w:tcPr>
          <w:p w:rsidR="00DE2705" w:rsidRPr="00532E61" w:rsidRDefault="00DE2705" w:rsidP="00DD4E66">
            <w:pPr>
              <w:pStyle w:val="NoSpacing"/>
              <w:rPr>
                <w:rFonts w:ascii="Times New Roman" w:eastAsia="Times New Roman" w:hAnsi="Times New Roman" w:cs="Times New Roman"/>
                <w:sz w:val="24"/>
                <w:szCs w:val="24"/>
              </w:rPr>
            </w:pPr>
          </w:p>
        </w:tc>
        <w:tc>
          <w:tcPr>
            <w:tcW w:w="637" w:type="pct"/>
            <w:shd w:val="clear" w:color="auto" w:fill="FFFFFF" w:themeFill="background1"/>
            <w:vAlign w:val="center"/>
          </w:tcPr>
          <w:p w:rsidR="00DE2705" w:rsidRPr="00532E61" w:rsidRDefault="00DE2705" w:rsidP="003F5908">
            <w:pPr>
              <w:pStyle w:val="NoSpacing"/>
              <w:rPr>
                <w:rFonts w:ascii="Times New Roman" w:eastAsia="Times New Roman" w:hAnsi="Times New Roman" w:cs="Times New Roman"/>
                <w:sz w:val="24"/>
                <w:szCs w:val="24"/>
              </w:rPr>
            </w:pPr>
          </w:p>
        </w:tc>
      </w:tr>
      <w:tr w:rsidR="00DE2705" w:rsidRPr="00532E61" w:rsidTr="00DE2705">
        <w:trPr>
          <w:tblCellSpacing w:w="0" w:type="dxa"/>
        </w:trPr>
        <w:tc>
          <w:tcPr>
            <w:tcW w:w="4363" w:type="pct"/>
            <w:vMerge/>
            <w:shd w:val="clear" w:color="auto" w:fill="FFFFFF" w:themeFill="background1"/>
            <w:tcMar>
              <w:top w:w="15" w:type="dxa"/>
              <w:left w:w="748" w:type="dxa"/>
              <w:bottom w:w="15" w:type="dxa"/>
              <w:right w:w="15" w:type="dxa"/>
            </w:tcMar>
          </w:tcPr>
          <w:p w:rsidR="00DE2705" w:rsidRPr="00532E61" w:rsidRDefault="00DE2705" w:rsidP="00DE2705">
            <w:pPr>
              <w:pStyle w:val="NoSpacing"/>
              <w:rPr>
                <w:rFonts w:ascii="Times New Roman" w:eastAsia="Times New Roman" w:hAnsi="Times New Roman" w:cs="Times New Roman"/>
                <w:sz w:val="24"/>
                <w:szCs w:val="24"/>
              </w:rPr>
            </w:pPr>
          </w:p>
        </w:tc>
        <w:tc>
          <w:tcPr>
            <w:tcW w:w="637" w:type="pct"/>
            <w:shd w:val="clear" w:color="auto" w:fill="FFFFFF" w:themeFill="background1"/>
            <w:vAlign w:val="center"/>
          </w:tcPr>
          <w:p w:rsidR="00DE2705" w:rsidRPr="00532E61" w:rsidRDefault="00DE2705" w:rsidP="003F5908">
            <w:pPr>
              <w:pStyle w:val="NoSpacing"/>
              <w:rPr>
                <w:rFonts w:ascii="Times New Roman" w:eastAsia="Times New Roman" w:hAnsi="Times New Roman" w:cs="Times New Roman"/>
                <w:sz w:val="24"/>
                <w:szCs w:val="24"/>
              </w:rPr>
            </w:pPr>
          </w:p>
        </w:tc>
      </w:tr>
      <w:tr w:rsidR="003F5908" w:rsidRPr="00532E61" w:rsidTr="003F5908">
        <w:trPr>
          <w:tblCellSpacing w:w="0" w:type="dxa"/>
        </w:trPr>
        <w:tc>
          <w:tcPr>
            <w:tcW w:w="4363" w:type="pct"/>
            <w:shd w:val="clear" w:color="auto" w:fill="FFFFFF" w:themeFill="background1"/>
            <w:tcMar>
              <w:top w:w="15" w:type="dxa"/>
              <w:left w:w="748" w:type="dxa"/>
              <w:bottom w:w="15" w:type="dxa"/>
              <w:right w:w="15" w:type="dxa"/>
            </w:tcMar>
            <w:vAlign w:val="center"/>
          </w:tcPr>
          <w:p w:rsidR="00D0308F" w:rsidRPr="008512BF" w:rsidRDefault="00DE2705" w:rsidP="008512BF">
            <w:pPr>
              <w:spacing w:after="0" w:line="240" w:lineRule="auto"/>
              <w:rPr>
                <w:rFonts w:ascii="Times New Roman" w:eastAsia="Times New Roman" w:hAnsi="Times New Roman" w:cs="Times New Roman"/>
                <w:sz w:val="24"/>
                <w:szCs w:val="24"/>
              </w:rPr>
            </w:pPr>
            <w:r w:rsidRPr="00532E61">
              <w:rPr>
                <w:rFonts w:ascii="Times New Roman" w:eastAsia="Times New Roman" w:hAnsi="Times New Roman" w:cs="Times New Roman"/>
                <w:sz w:val="24"/>
                <w:szCs w:val="24"/>
              </w:rPr>
              <w:t>American Government</w:t>
            </w:r>
          </w:p>
          <w:p w:rsidR="00DE2705" w:rsidRPr="00532E61" w:rsidRDefault="00DE2705" w:rsidP="003F5908">
            <w:pPr>
              <w:spacing w:after="0" w:line="240" w:lineRule="auto"/>
              <w:rPr>
                <w:rFonts w:ascii="Times New Roman" w:eastAsia="Times New Roman" w:hAnsi="Times New Roman" w:cs="Times New Roman"/>
                <w:sz w:val="24"/>
                <w:szCs w:val="24"/>
              </w:rPr>
            </w:pPr>
          </w:p>
          <w:p w:rsidR="00DE2705" w:rsidRPr="00532E61" w:rsidRDefault="008512BF" w:rsidP="003F59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Work Cited</w:t>
            </w:r>
          </w:p>
        </w:tc>
        <w:tc>
          <w:tcPr>
            <w:tcW w:w="637" w:type="pct"/>
            <w:vAlign w:val="center"/>
          </w:tcPr>
          <w:p w:rsidR="003F5908" w:rsidRPr="00532E61" w:rsidRDefault="003F5908" w:rsidP="00DE2705">
            <w:pPr>
              <w:spacing w:after="0" w:line="240" w:lineRule="auto"/>
              <w:rPr>
                <w:rFonts w:ascii="Times New Roman" w:eastAsia="Times New Roman" w:hAnsi="Times New Roman" w:cs="Times New Roman"/>
                <w:sz w:val="24"/>
                <w:szCs w:val="24"/>
              </w:rPr>
            </w:pPr>
          </w:p>
        </w:tc>
      </w:tr>
      <w:tr w:rsidR="003F5908" w:rsidRPr="0076274D" w:rsidTr="003F5908">
        <w:trPr>
          <w:tblCellSpacing w:w="0" w:type="dxa"/>
        </w:trPr>
        <w:tc>
          <w:tcPr>
            <w:tcW w:w="4363" w:type="pct"/>
            <w:shd w:val="clear" w:color="auto" w:fill="FFFFFF" w:themeFill="background1"/>
            <w:tcMar>
              <w:top w:w="15" w:type="dxa"/>
              <w:left w:w="748" w:type="dxa"/>
              <w:bottom w:w="15" w:type="dxa"/>
              <w:right w:w="15" w:type="dxa"/>
            </w:tcMar>
            <w:vAlign w:val="center"/>
          </w:tcPr>
          <w:p w:rsidR="008512BF" w:rsidRDefault="008512BF" w:rsidP="008512BF">
            <w:pPr>
              <w:pStyle w:val="ListParagraph"/>
              <w:spacing w:after="0" w:line="240" w:lineRule="auto"/>
              <w:rPr>
                <w:rFonts w:ascii="Times New Roman" w:eastAsia="Times New Roman" w:hAnsi="Times New Roman" w:cs="Times New Roman"/>
                <w:sz w:val="24"/>
                <w:szCs w:val="24"/>
              </w:rPr>
            </w:pPr>
          </w:p>
          <w:p w:rsidR="008512BF" w:rsidRDefault="008512BF" w:rsidP="008512BF">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West Virginia Department of Education. “West Virginia Virtual School. Retrieved from:</w:t>
            </w:r>
            <w:r>
              <w:t xml:space="preserve"> </w:t>
            </w:r>
            <w:hyperlink r:id="rId7" w:history="1">
              <w:r w:rsidRPr="009E4F09">
                <w:rPr>
                  <w:rStyle w:val="Hyperlink"/>
                  <w:rFonts w:ascii="Times New Roman" w:eastAsia="Times New Roman" w:hAnsi="Times New Roman" w:cs="Times New Roman"/>
                  <w:sz w:val="24"/>
                  <w:szCs w:val="24"/>
                </w:rPr>
                <w:t>http://virtualschool.k12.wv.us/vschool/index.html</w:t>
              </w:r>
            </w:hyperlink>
          </w:p>
          <w:p w:rsidR="008512BF" w:rsidRDefault="008512BF" w:rsidP="008512BF">
            <w:pPr>
              <w:pStyle w:val="ListParagraph"/>
              <w:spacing w:after="0" w:line="240" w:lineRule="auto"/>
              <w:rPr>
                <w:rFonts w:ascii="Times New Roman" w:eastAsia="Times New Roman" w:hAnsi="Times New Roman" w:cs="Times New Roman"/>
                <w:sz w:val="24"/>
                <w:szCs w:val="24"/>
              </w:rPr>
            </w:pPr>
          </w:p>
          <w:p w:rsidR="003F5908" w:rsidRDefault="008512BF" w:rsidP="00F825CD">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Florida Department of Education. “Online Classes”. Retrieved from: </w:t>
            </w:r>
            <w:hyperlink r:id="rId8" w:history="1">
              <w:r w:rsidR="00F825CD" w:rsidRPr="009E4F09">
                <w:rPr>
                  <w:rStyle w:val="Hyperlink"/>
                  <w:rFonts w:ascii="Times New Roman" w:eastAsia="Times New Roman" w:hAnsi="Times New Roman" w:cs="Times New Roman"/>
                  <w:sz w:val="24"/>
                  <w:szCs w:val="24"/>
                </w:rPr>
                <w:t>http://www.flvs.net/</w:t>
              </w:r>
            </w:hyperlink>
          </w:p>
          <w:p w:rsidR="00F825CD" w:rsidRPr="00F825CD" w:rsidRDefault="00F825CD" w:rsidP="008512BF">
            <w:pPr>
              <w:pStyle w:val="ListParagraph"/>
              <w:spacing w:after="0" w:line="240" w:lineRule="auto"/>
              <w:rPr>
                <w:rFonts w:ascii="Times New Roman" w:eastAsia="Times New Roman" w:hAnsi="Times New Roman" w:cs="Times New Roman"/>
                <w:sz w:val="24"/>
                <w:szCs w:val="24"/>
              </w:rPr>
            </w:pPr>
          </w:p>
        </w:tc>
        <w:tc>
          <w:tcPr>
            <w:tcW w:w="637" w:type="pct"/>
            <w:vAlign w:val="center"/>
          </w:tcPr>
          <w:p w:rsidR="003F5908" w:rsidRPr="00DE2705" w:rsidRDefault="003F5908" w:rsidP="00DE2705">
            <w:pPr>
              <w:spacing w:after="0" w:line="240" w:lineRule="auto"/>
              <w:rPr>
                <w:rFonts w:ascii="Times New Roman" w:eastAsia="Times New Roman" w:hAnsi="Times New Roman" w:cs="Times New Roman"/>
                <w:sz w:val="24"/>
                <w:szCs w:val="24"/>
              </w:rPr>
            </w:pPr>
          </w:p>
        </w:tc>
      </w:tr>
    </w:tbl>
    <w:p w:rsidR="003F5908" w:rsidRDefault="003F5908" w:rsidP="003F5908">
      <w:pPr>
        <w:pStyle w:val="NoSpacing"/>
      </w:pPr>
    </w:p>
    <w:p w:rsidR="003F5908" w:rsidRPr="00207723" w:rsidRDefault="003F5908" w:rsidP="003F5908">
      <w:pPr>
        <w:pStyle w:val="NoSpacing"/>
      </w:pPr>
    </w:p>
    <w:sectPr w:rsidR="003F5908" w:rsidRPr="00207723" w:rsidSect="00277577">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319" w:rsidRDefault="00866319" w:rsidP="008512BF">
      <w:pPr>
        <w:spacing w:after="0" w:line="240" w:lineRule="auto"/>
      </w:pPr>
      <w:r>
        <w:separator/>
      </w:r>
    </w:p>
  </w:endnote>
  <w:endnote w:type="continuationSeparator" w:id="0">
    <w:p w:rsidR="00866319" w:rsidRDefault="00866319" w:rsidP="008512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319" w:rsidRDefault="00866319" w:rsidP="008512BF">
      <w:pPr>
        <w:spacing w:after="0" w:line="240" w:lineRule="auto"/>
      </w:pPr>
      <w:r>
        <w:separator/>
      </w:r>
    </w:p>
  </w:footnote>
  <w:footnote w:type="continuationSeparator" w:id="0">
    <w:p w:rsidR="00866319" w:rsidRDefault="00866319" w:rsidP="008512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963441"/>
      <w:docPartObj>
        <w:docPartGallery w:val="Page Numbers (Top of Page)"/>
        <w:docPartUnique/>
      </w:docPartObj>
    </w:sdtPr>
    <w:sdtContent>
      <w:p w:rsidR="008512BF" w:rsidRDefault="008512BF">
        <w:pPr>
          <w:pStyle w:val="Header"/>
          <w:jc w:val="right"/>
        </w:pPr>
        <w:r>
          <w:t xml:space="preserve">Reaction Paper Lillyt </w:t>
        </w:r>
        <w:fldSimple w:instr=" PAGE   \* MERGEFORMAT ">
          <w:r>
            <w:rPr>
              <w:noProof/>
            </w:rPr>
            <w:t>1</w:t>
          </w:r>
        </w:fldSimple>
      </w:p>
    </w:sdtContent>
  </w:sdt>
  <w:p w:rsidR="008512BF" w:rsidRDefault="008512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F5CCD"/>
    <w:multiLevelType w:val="hybridMultilevel"/>
    <w:tmpl w:val="AB3A5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104AD8"/>
    <w:multiLevelType w:val="hybridMultilevel"/>
    <w:tmpl w:val="0D54AF6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FF0672"/>
    <w:multiLevelType w:val="hybridMultilevel"/>
    <w:tmpl w:val="0792E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07723"/>
    <w:rsid w:val="00094582"/>
    <w:rsid w:val="00207723"/>
    <w:rsid w:val="00277577"/>
    <w:rsid w:val="00324AD9"/>
    <w:rsid w:val="003B5182"/>
    <w:rsid w:val="003F5908"/>
    <w:rsid w:val="004C0A69"/>
    <w:rsid w:val="005252FA"/>
    <w:rsid w:val="00532E61"/>
    <w:rsid w:val="005F4BEE"/>
    <w:rsid w:val="00846E0B"/>
    <w:rsid w:val="008512BF"/>
    <w:rsid w:val="00866319"/>
    <w:rsid w:val="00B00919"/>
    <w:rsid w:val="00BA4A59"/>
    <w:rsid w:val="00C61E63"/>
    <w:rsid w:val="00C7649D"/>
    <w:rsid w:val="00D0308F"/>
    <w:rsid w:val="00DE2705"/>
    <w:rsid w:val="00F12EA1"/>
    <w:rsid w:val="00F2113A"/>
    <w:rsid w:val="00F825CD"/>
    <w:rsid w:val="00FA52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5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908"/>
    <w:pPr>
      <w:ind w:left="720"/>
      <w:contextualSpacing/>
    </w:pPr>
  </w:style>
  <w:style w:type="paragraph" w:styleId="NoSpacing">
    <w:name w:val="No Spacing"/>
    <w:uiPriority w:val="1"/>
    <w:qFormat/>
    <w:rsid w:val="003F5908"/>
    <w:pPr>
      <w:spacing w:after="0" w:line="240" w:lineRule="auto"/>
    </w:pPr>
  </w:style>
  <w:style w:type="paragraph" w:styleId="Title">
    <w:name w:val="Title"/>
    <w:basedOn w:val="Normal"/>
    <w:next w:val="Normal"/>
    <w:link w:val="TitleChar"/>
    <w:uiPriority w:val="10"/>
    <w:qFormat/>
    <w:rsid w:val="00F825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825CD"/>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825CD"/>
    <w:rPr>
      <w:color w:val="0000FF" w:themeColor="hyperlink"/>
      <w:u w:val="single"/>
    </w:rPr>
  </w:style>
  <w:style w:type="paragraph" w:styleId="Header">
    <w:name w:val="header"/>
    <w:basedOn w:val="Normal"/>
    <w:link w:val="HeaderChar"/>
    <w:uiPriority w:val="99"/>
    <w:unhideWhenUsed/>
    <w:rsid w:val="008512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2BF"/>
  </w:style>
  <w:style w:type="paragraph" w:styleId="Footer">
    <w:name w:val="footer"/>
    <w:basedOn w:val="Normal"/>
    <w:link w:val="FooterChar"/>
    <w:uiPriority w:val="99"/>
    <w:semiHidden/>
    <w:unhideWhenUsed/>
    <w:rsid w:val="008512B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512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lvs.net/" TargetMode="External"/><Relationship Id="rId3" Type="http://schemas.openxmlformats.org/officeDocument/2006/relationships/settings" Target="settings.xml"/><Relationship Id="rId7" Type="http://schemas.openxmlformats.org/officeDocument/2006/relationships/hyperlink" Target="http://virtualschool.k12.wv.us/vschool/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Teena and Daniel</dc:creator>
  <cp:lastModifiedBy>Teena and Daniel</cp:lastModifiedBy>
  <cp:revision>5</cp:revision>
  <dcterms:created xsi:type="dcterms:W3CDTF">2013-09-05T03:30:00Z</dcterms:created>
  <dcterms:modified xsi:type="dcterms:W3CDTF">2013-09-07T21:37:00Z</dcterms:modified>
</cp:coreProperties>
</file>